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C014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0B3F8577" wp14:editId="696C9A40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129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5C709A27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66D6B0AB" w14:textId="77777777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5447C8B" w14:textId="73EB3DF3" w:rsidR="00986129" w:rsidRPr="00986129" w:rsidRDefault="00986129" w:rsidP="00986129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986129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="00193A64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737E8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Employment &amp; Wages Profil</w:t>
      </w:r>
      <w:r w:rsidRPr="00986129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e</w:t>
      </w:r>
    </w:p>
    <w:p w14:paraId="54D660B4" w14:textId="515DFADA" w:rsidR="002737E8" w:rsidRDefault="002737E8" w:rsidP="002737E8"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D516B" wp14:editId="3AFAF728">
                <wp:simplePos x="0" y="0"/>
                <wp:positionH relativeFrom="margin">
                  <wp:align>left</wp:align>
                </wp:positionH>
                <wp:positionV relativeFrom="paragraph">
                  <wp:posOffset>154664</wp:posOffset>
                </wp:positionV>
                <wp:extent cx="55054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6E79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3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1D6F116A" w14:textId="6EA38592" w:rsidR="000F3A1B" w:rsidRDefault="002D1E65" w:rsidP="002737E8">
      <w:pPr>
        <w:rPr>
          <w:rFonts w:eastAsia="Times New Roman" w:cstheme="minorHAnsi"/>
          <w:bCs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A88CA" wp14:editId="52DF1845">
                <wp:simplePos x="0" y="0"/>
                <wp:positionH relativeFrom="margin">
                  <wp:align>left</wp:align>
                </wp:positionH>
                <wp:positionV relativeFrom="paragraph">
                  <wp:posOffset>664845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B1482" id="Straight Connector 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35pt" to="539.2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2737E8">
        <w:rPr>
          <w:sz w:val="24"/>
          <w:szCs w:val="24"/>
        </w:rPr>
        <w:t xml:space="preserve">INTRODUCTION:  </w:t>
      </w:r>
      <w:r w:rsidR="00E70555">
        <w:rPr>
          <w:rFonts w:eastAsia="Times New Roman" w:cstheme="minorHAnsi"/>
          <w:bCs/>
          <w:spacing w:val="-1"/>
        </w:rPr>
        <w:t xml:space="preserve">The Employment and Wage tables below measure </w:t>
      </w:r>
      <w:r w:rsidR="00452863">
        <w:rPr>
          <w:rFonts w:eastAsia="Times New Roman" w:cstheme="minorHAnsi"/>
          <w:bCs/>
          <w:spacing w:val="-1"/>
        </w:rPr>
        <w:t xml:space="preserve">average </w:t>
      </w:r>
      <w:r w:rsidR="00E70555">
        <w:rPr>
          <w:rFonts w:eastAsia="Times New Roman" w:cstheme="minorHAnsi"/>
          <w:bCs/>
          <w:spacing w:val="-1"/>
        </w:rPr>
        <w:t>earnings</w:t>
      </w:r>
      <w:r w:rsidR="00512DFE">
        <w:rPr>
          <w:rFonts w:eastAsia="Times New Roman" w:cstheme="minorHAnsi"/>
          <w:bCs/>
          <w:spacing w:val="-1"/>
        </w:rPr>
        <w:t xml:space="preserve"> over a 6-year period</w:t>
      </w:r>
      <w:r w:rsidR="00E70555">
        <w:rPr>
          <w:rFonts w:eastAsia="Times New Roman" w:cstheme="minorHAnsi"/>
          <w:bCs/>
          <w:spacing w:val="-1"/>
        </w:rPr>
        <w:t xml:space="preserve"> of students who earned a credential in year 201</w:t>
      </w:r>
      <w:r w:rsidR="00F054D3">
        <w:rPr>
          <w:rFonts w:eastAsia="Times New Roman" w:cstheme="minorHAnsi"/>
          <w:bCs/>
          <w:spacing w:val="-1"/>
        </w:rPr>
        <w:t>7</w:t>
      </w:r>
      <w:r w:rsidR="002737E8">
        <w:rPr>
          <w:rFonts w:eastAsia="Times New Roman" w:cstheme="minorHAnsi"/>
          <w:bCs/>
          <w:spacing w:val="-1"/>
        </w:rPr>
        <w:t>.</w:t>
      </w:r>
      <w:r w:rsidR="00E70555">
        <w:rPr>
          <w:rFonts w:eastAsia="Times New Roman" w:cstheme="minorHAnsi"/>
          <w:bCs/>
          <w:spacing w:val="-1"/>
        </w:rPr>
        <w:t xml:space="preserve">  R</w:t>
      </w:r>
      <w:r w:rsidR="002737E8" w:rsidRPr="00EC0A1D">
        <w:rPr>
          <w:rFonts w:eastAsia="Times New Roman" w:cstheme="minorHAnsi"/>
          <w:bCs/>
          <w:spacing w:val="-1"/>
        </w:rPr>
        <w:t>eport</w:t>
      </w:r>
      <w:r w:rsidR="00E70555">
        <w:rPr>
          <w:rFonts w:eastAsia="Times New Roman" w:cstheme="minorHAnsi"/>
          <w:bCs/>
          <w:spacing w:val="-1"/>
        </w:rPr>
        <w:t>s include</w:t>
      </w:r>
      <w:r w:rsidR="002737E8">
        <w:rPr>
          <w:rFonts w:eastAsia="Times New Roman" w:cstheme="minorHAnsi"/>
          <w:bCs/>
          <w:spacing w:val="-1"/>
        </w:rPr>
        <w:t xml:space="preserve"> </w:t>
      </w:r>
      <w:r w:rsidR="00A33C9E">
        <w:rPr>
          <w:rFonts w:eastAsia="Times New Roman" w:cstheme="minorHAnsi"/>
          <w:bCs/>
          <w:spacing w:val="-1"/>
        </w:rPr>
        <w:t>earnings by Award Type, Race/Ethnicity, Gender</w:t>
      </w:r>
      <w:r w:rsidR="00512DFE">
        <w:rPr>
          <w:rFonts w:eastAsia="Times New Roman" w:cstheme="minorHAnsi"/>
          <w:bCs/>
          <w:spacing w:val="-1"/>
        </w:rPr>
        <w:t xml:space="preserve"> and </w:t>
      </w:r>
      <w:r w:rsidR="00A33C9E">
        <w:rPr>
          <w:rFonts w:eastAsia="Times New Roman" w:cstheme="minorHAnsi"/>
          <w:bCs/>
          <w:spacing w:val="-1"/>
        </w:rPr>
        <w:t>Residency</w:t>
      </w:r>
      <w:r w:rsidR="00512DFE">
        <w:rPr>
          <w:rFonts w:eastAsia="Times New Roman" w:cstheme="minorHAnsi"/>
          <w:bCs/>
          <w:spacing w:val="-1"/>
        </w:rPr>
        <w:t>.</w:t>
      </w:r>
      <w:r>
        <w:rPr>
          <w:rFonts w:eastAsia="Times New Roman" w:cstheme="minorHAnsi"/>
          <w:bCs/>
          <w:spacing w:val="-1"/>
        </w:rPr>
        <w:t xml:space="preserve">  Region is defined as Kansas and Missouri.</w:t>
      </w:r>
    </w:p>
    <w:p w14:paraId="02FB2FB2" w14:textId="162481DC" w:rsidR="005523CB" w:rsidRDefault="009432B9">
      <w:pPr>
        <w:rPr>
          <w:sz w:val="28"/>
          <w:szCs w:val="28"/>
        </w:rPr>
      </w:pPr>
      <w:r w:rsidRPr="00F4440F">
        <w:rPr>
          <w:sz w:val="28"/>
          <w:szCs w:val="28"/>
        </w:rPr>
        <w:t xml:space="preserve">Average Wages of Graduates Employed in </w:t>
      </w:r>
      <w:r w:rsidR="00195E24" w:rsidRPr="00F4440F">
        <w:rPr>
          <w:sz w:val="28"/>
          <w:szCs w:val="28"/>
        </w:rPr>
        <w:t>the region</w:t>
      </w:r>
      <w:r w:rsidRPr="00F4440F">
        <w:rPr>
          <w:sz w:val="28"/>
          <w:szCs w:val="28"/>
        </w:rPr>
        <w:t xml:space="preserve"> by Award Type: 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AF12EA">
        <w:rPr>
          <w:sz w:val="28"/>
          <w:szCs w:val="28"/>
        </w:rPr>
        <w:t>7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2398"/>
        <w:gridCol w:w="1252"/>
        <w:gridCol w:w="1252"/>
        <w:gridCol w:w="1252"/>
        <w:gridCol w:w="1252"/>
        <w:gridCol w:w="1252"/>
        <w:gridCol w:w="1252"/>
      </w:tblGrid>
      <w:tr w:rsidR="00DD1A76" w:rsidRPr="00DD1A76" w14:paraId="5AE4426E" w14:textId="77777777" w:rsidTr="00DD1A76">
        <w:trPr>
          <w:trHeight w:val="264"/>
        </w:trPr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05A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Award Type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27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2E1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80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2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B8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3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F8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4 YR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E865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5 YR</w:t>
            </w:r>
          </w:p>
        </w:tc>
      </w:tr>
      <w:tr w:rsidR="00DD1A76" w:rsidRPr="00DD1A76" w14:paraId="4F5AE978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B4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Certificates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EB7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C9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27B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DC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B6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C30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DD1A76" w:rsidRPr="00DD1A76" w14:paraId="787B292C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452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475B2">
              <w:rPr>
                <w:rFonts w:ascii="Calibri" w:eastAsia="Times New Roman" w:hAnsi="Calibri" w:cs="Calibri"/>
                <w:color w:val="000000"/>
              </w:rPr>
              <w:t>Associate Degrees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4ED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$37,381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AB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$42,762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24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$47,746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CC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$58,761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1D2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$70,495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F03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$69,833</w:t>
            </w:r>
          </w:p>
        </w:tc>
      </w:tr>
      <w:tr w:rsidR="00DD1A76" w:rsidRPr="00DD1A76" w14:paraId="2E95484B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9DB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Bachelor's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D8C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$34,412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FA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$40,574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31E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$43,986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5E3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$47,721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3F4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$54,199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E89B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$60,289</w:t>
            </w:r>
          </w:p>
        </w:tc>
      </w:tr>
      <w:tr w:rsidR="00DD1A76" w:rsidRPr="00DD1A76" w14:paraId="2AC5FEE7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1C0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Master's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7B0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$45,532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29C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$50,518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2F1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$53,860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9FB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$58,978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F0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$62,299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75E7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$65,271</w:t>
            </w:r>
          </w:p>
        </w:tc>
      </w:tr>
      <w:tr w:rsidR="00DD1A76" w:rsidRPr="00DD1A76" w14:paraId="25A38201" w14:textId="77777777" w:rsidTr="00DD1A76">
        <w:trPr>
          <w:trHeight w:val="264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18C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Doctoral Degrees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23A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$127,140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805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$120,425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F56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$129,907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6EF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$107,518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FDA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$128,617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D703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$145,318</w:t>
            </w:r>
          </w:p>
        </w:tc>
      </w:tr>
      <w:tr w:rsidR="00DD1A76" w:rsidRPr="00DD1A76" w14:paraId="5695FFAC" w14:textId="77777777" w:rsidTr="00DD1A76">
        <w:trPr>
          <w:trHeight w:val="276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A35" w14:textId="77777777" w:rsidR="00DD1A76" w:rsidRPr="008475B2" w:rsidRDefault="00DD1A76" w:rsidP="00DD1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All Awards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E91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$38,412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3B3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$44,073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E9D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$47,582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F27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$51,443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725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$57,355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DF752" w14:textId="77777777" w:rsidR="00DD1A76" w:rsidRPr="008475B2" w:rsidRDefault="00DD1A76" w:rsidP="0064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$62,803</w:t>
            </w:r>
          </w:p>
        </w:tc>
      </w:tr>
    </w:tbl>
    <w:p w14:paraId="57F5C84B" w14:textId="1D72ACFB" w:rsidR="00350C85" w:rsidRDefault="006F1266" w:rsidP="00350C8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 w:rsidR="009432B9">
        <w:rPr>
          <w:sz w:val="18"/>
          <w:szCs w:val="18"/>
        </w:rPr>
        <w:t xml:space="preserve">DOL </w:t>
      </w:r>
      <w:r w:rsidR="00195E24">
        <w:rPr>
          <w:sz w:val="18"/>
          <w:szCs w:val="18"/>
        </w:rPr>
        <w:t xml:space="preserve">and MDOLIR </w:t>
      </w:r>
      <w:r w:rsidR="009432B9">
        <w:rPr>
          <w:sz w:val="18"/>
          <w:szCs w:val="18"/>
        </w:rPr>
        <w:t>Wage Records</w:t>
      </w:r>
      <w:r w:rsidR="002737E8">
        <w:rPr>
          <w:sz w:val="18"/>
          <w:szCs w:val="18"/>
        </w:rPr>
        <w:t xml:space="preserve"> (Kansas Higher Education Statistics)</w:t>
      </w:r>
    </w:p>
    <w:p w14:paraId="2344759C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44DF0984" w14:textId="61C6CCDE" w:rsidR="006E376B" w:rsidRDefault="00512DFE" w:rsidP="006E376B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4F43D" wp14:editId="22AE5E9B">
                <wp:simplePos x="0" y="0"/>
                <wp:positionH relativeFrom="margin">
                  <wp:align>left</wp:align>
                </wp:positionH>
                <wp:positionV relativeFrom="paragraph">
                  <wp:posOffset>204387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FA0AD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1pt" to="53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04D3B53" w14:textId="4E10C4D7" w:rsidR="00F4440F" w:rsidRDefault="00F4440F" w:rsidP="00512DFE">
      <w:pPr>
        <w:spacing w:after="0"/>
        <w:rPr>
          <w:sz w:val="28"/>
          <w:szCs w:val="28"/>
        </w:rPr>
      </w:pPr>
      <w:r w:rsidRPr="00F4440F">
        <w:rPr>
          <w:sz w:val="28"/>
          <w:szCs w:val="28"/>
        </w:rPr>
        <w:t>Average Wages of Graduates Employed in the region by Race/Ethnicity: 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021548">
        <w:rPr>
          <w:sz w:val="28"/>
          <w:szCs w:val="28"/>
        </w:rPr>
        <w:t>7</w:t>
      </w:r>
      <w:r w:rsidRPr="00F4440F">
        <w:rPr>
          <w:sz w:val="28"/>
          <w:szCs w:val="28"/>
        </w:rPr>
        <w:t xml:space="preserve"> – All Award Types</w:t>
      </w:r>
    </w:p>
    <w:p w14:paraId="78C5AF7C" w14:textId="77777777" w:rsidR="008475B2" w:rsidRPr="008475B2" w:rsidRDefault="008475B2" w:rsidP="00512DFE">
      <w:pPr>
        <w:spacing w:after="0"/>
        <w:rPr>
          <w:sz w:val="16"/>
          <w:szCs w:val="16"/>
        </w:rPr>
      </w:pPr>
    </w:p>
    <w:tbl>
      <w:tblPr>
        <w:tblW w:w="7413" w:type="dxa"/>
        <w:tblLook w:val="04A0" w:firstRow="1" w:lastRow="0" w:firstColumn="1" w:lastColumn="0" w:noHBand="0" w:noVBand="1"/>
      </w:tblPr>
      <w:tblGrid>
        <w:gridCol w:w="2331"/>
        <w:gridCol w:w="942"/>
        <w:gridCol w:w="942"/>
        <w:gridCol w:w="942"/>
        <w:gridCol w:w="942"/>
        <w:gridCol w:w="942"/>
        <w:gridCol w:w="942"/>
      </w:tblGrid>
      <w:tr w:rsidR="008475B2" w:rsidRPr="008475B2" w14:paraId="79C450C8" w14:textId="77777777" w:rsidTr="008475B2">
        <w:trPr>
          <w:trHeight w:val="265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6B7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411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2BF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9A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2 YR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E9F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3 YR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A0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4 YR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3FD2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After 5 YR</w:t>
            </w:r>
          </w:p>
        </w:tc>
      </w:tr>
      <w:tr w:rsidR="008475B2" w:rsidRPr="008475B2" w14:paraId="574AE51F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3A7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63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$34,649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EA1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$41,159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E6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$44,244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2C6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$47,997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25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$54,855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116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$59,913 </w:t>
            </w:r>
          </w:p>
        </w:tc>
      </w:tr>
      <w:tr w:rsidR="008475B2" w:rsidRPr="008475B2" w14:paraId="4453158A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E26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A7B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$35,252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22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$40,131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6D6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$46,178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A54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$47,508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98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$55,038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D6C6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$59,333 </w:t>
            </w:r>
          </w:p>
        </w:tc>
      </w:tr>
      <w:tr w:rsidR="008475B2" w:rsidRPr="008475B2" w14:paraId="5A2DC20F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E08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Black or </w:t>
            </w:r>
            <w:proofErr w:type="gramStart"/>
            <w:r w:rsidRPr="008475B2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D0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$31,951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957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$36,325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2D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$41,991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D1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$41,348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730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$47,952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C20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$65,480 </w:t>
            </w:r>
          </w:p>
        </w:tc>
      </w:tr>
      <w:tr w:rsidR="008475B2" w:rsidRPr="008475B2" w14:paraId="4A15FE6F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28A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0DA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$32,311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11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$26,258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A0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$33,560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5ED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$41,226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479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$53,764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871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$79,703 </w:t>
            </w:r>
          </w:p>
        </w:tc>
      </w:tr>
      <w:tr w:rsidR="008475B2" w:rsidRPr="008475B2" w14:paraId="52AAA7D4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A2E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91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$33,809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4426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$33,567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C1E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$35,626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D8B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$46,352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64C0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$50,747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AD8C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$61,748 </w:t>
            </w:r>
          </w:p>
        </w:tc>
      </w:tr>
      <w:tr w:rsidR="008475B2" w:rsidRPr="008475B2" w14:paraId="4BFCA1C6" w14:textId="77777777" w:rsidTr="008475B2">
        <w:trPr>
          <w:trHeight w:val="531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401C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90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309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A8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9AD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EA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6E5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8475B2" w:rsidRPr="008475B2" w14:paraId="408AD856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C2D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C9F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$32,251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42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$36,604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F9B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$41,783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C10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$48,607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19E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$45,661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4FE5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$61,911 </w:t>
            </w:r>
          </w:p>
        </w:tc>
      </w:tr>
      <w:tr w:rsidR="008475B2" w:rsidRPr="008475B2" w14:paraId="21373F1A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3469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97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$28,758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25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$38,388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B30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$47,145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59A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$51,397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B2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$47,918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7EFCB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$95,820 </w:t>
            </w:r>
          </w:p>
        </w:tc>
      </w:tr>
      <w:tr w:rsidR="008475B2" w:rsidRPr="008475B2" w14:paraId="3A2ADBC5" w14:textId="77777777" w:rsidTr="008475B2">
        <w:trPr>
          <w:trHeight w:val="265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1C4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452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$17,853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8A4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 xml:space="preserve">$53,312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707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D27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131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6E5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5B2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8475B2" w:rsidRPr="008475B2" w14:paraId="0AF8603A" w14:textId="77777777" w:rsidTr="008475B2">
        <w:trPr>
          <w:trHeight w:val="277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814" w14:textId="77777777" w:rsidR="00471371" w:rsidRPr="008475B2" w:rsidRDefault="00471371" w:rsidP="0047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>All Race/Ethnicity Groups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3FD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$38,412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11C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$44,073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748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$47,582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584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$51,443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30E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$57,355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7293" w14:textId="77777777" w:rsidR="00471371" w:rsidRPr="008475B2" w:rsidRDefault="00471371" w:rsidP="0047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5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$62,803 </w:t>
            </w:r>
          </w:p>
        </w:tc>
      </w:tr>
    </w:tbl>
    <w:p w14:paraId="0BF6F815" w14:textId="77777777" w:rsidR="002D1E65" w:rsidRDefault="002D1E65" w:rsidP="002D1E6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5BFE19AB" w14:textId="78E6D3DB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4BB6EF3D" w14:textId="77777777" w:rsidR="008628AD" w:rsidRDefault="008628AD" w:rsidP="00F4440F">
      <w:pPr>
        <w:spacing w:after="0"/>
        <w:rPr>
          <w:sz w:val="18"/>
          <w:szCs w:val="18"/>
        </w:rPr>
      </w:pPr>
    </w:p>
    <w:p w14:paraId="088D9645" w14:textId="77777777" w:rsidR="008628AD" w:rsidRDefault="008628AD" w:rsidP="00F4440F">
      <w:pPr>
        <w:spacing w:after="0"/>
        <w:rPr>
          <w:sz w:val="18"/>
          <w:szCs w:val="18"/>
        </w:rPr>
      </w:pPr>
    </w:p>
    <w:p w14:paraId="06EDADC9" w14:textId="77777777" w:rsidR="008628AD" w:rsidRDefault="008628AD" w:rsidP="00F4440F">
      <w:pPr>
        <w:spacing w:after="0"/>
        <w:rPr>
          <w:sz w:val="18"/>
          <w:szCs w:val="18"/>
        </w:rPr>
      </w:pPr>
    </w:p>
    <w:p w14:paraId="4F446EEC" w14:textId="77777777" w:rsidR="008628AD" w:rsidRDefault="008628AD" w:rsidP="00F4440F">
      <w:pPr>
        <w:spacing w:after="0"/>
        <w:rPr>
          <w:sz w:val="18"/>
          <w:szCs w:val="18"/>
        </w:rPr>
      </w:pPr>
    </w:p>
    <w:p w14:paraId="79CF3A68" w14:textId="77777777" w:rsidR="008628AD" w:rsidRDefault="008628AD" w:rsidP="00F4440F">
      <w:pPr>
        <w:spacing w:after="0"/>
        <w:rPr>
          <w:sz w:val="18"/>
          <w:szCs w:val="18"/>
        </w:rPr>
      </w:pPr>
    </w:p>
    <w:p w14:paraId="165F4C95" w14:textId="77777777" w:rsidR="008628AD" w:rsidRDefault="008628AD" w:rsidP="00F4440F">
      <w:pPr>
        <w:spacing w:after="0"/>
        <w:rPr>
          <w:sz w:val="18"/>
          <w:szCs w:val="18"/>
        </w:rPr>
      </w:pPr>
    </w:p>
    <w:p w14:paraId="6A8F3ED6" w14:textId="77777777" w:rsidR="008475B2" w:rsidRDefault="008475B2" w:rsidP="00F4440F">
      <w:pPr>
        <w:spacing w:after="0"/>
        <w:rPr>
          <w:sz w:val="18"/>
          <w:szCs w:val="18"/>
        </w:rPr>
      </w:pPr>
    </w:p>
    <w:p w14:paraId="7A02E513" w14:textId="34959C05" w:rsidR="009F4B2E" w:rsidRPr="00F4440F" w:rsidRDefault="009F4B2E" w:rsidP="00F4440F">
      <w:pPr>
        <w:spacing w:after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F43D" wp14:editId="5D06240C">
                <wp:simplePos x="0" y="0"/>
                <wp:positionH relativeFrom="margin">
                  <wp:align>left</wp:align>
                </wp:positionH>
                <wp:positionV relativeFrom="paragraph">
                  <wp:posOffset>221560</wp:posOffset>
                </wp:positionV>
                <wp:extent cx="6848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274C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45pt" to="539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7D37E4" w14:textId="03158B41" w:rsidR="00F4440F" w:rsidRPr="00F4440F" w:rsidRDefault="00F4440F" w:rsidP="00F4440F">
      <w:pPr>
        <w:rPr>
          <w:sz w:val="28"/>
          <w:szCs w:val="28"/>
        </w:rPr>
      </w:pPr>
      <w:r w:rsidRPr="00F4440F">
        <w:rPr>
          <w:sz w:val="28"/>
          <w:szCs w:val="28"/>
        </w:rPr>
        <w:t>Average Wages of Graduates Employed in the region by Gender: 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021548">
        <w:rPr>
          <w:sz w:val="28"/>
          <w:szCs w:val="28"/>
        </w:rPr>
        <w:t>7</w:t>
      </w:r>
      <w:r w:rsidRPr="00F4440F">
        <w:rPr>
          <w:sz w:val="28"/>
          <w:szCs w:val="28"/>
        </w:rPr>
        <w:t xml:space="preserve"> – All Award Types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482"/>
        <w:gridCol w:w="1147"/>
        <w:gridCol w:w="1147"/>
        <w:gridCol w:w="1147"/>
        <w:gridCol w:w="1147"/>
        <w:gridCol w:w="1147"/>
        <w:gridCol w:w="1147"/>
      </w:tblGrid>
      <w:tr w:rsidR="008628AD" w:rsidRPr="008628AD" w14:paraId="087777AB" w14:textId="77777777" w:rsidTr="008628AD">
        <w:trPr>
          <w:trHeight w:val="264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7FF5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1A1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F6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539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E0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62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0220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8475B2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</w:tr>
      <w:tr w:rsidR="008628AD" w:rsidRPr="008628AD" w14:paraId="665E80CF" w14:textId="77777777" w:rsidTr="008628AD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047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6B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$36,754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634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$38,941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C71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$39,843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3B0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$42,604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292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$51,009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69A3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$51,215 </w:t>
            </w:r>
          </w:p>
        </w:tc>
      </w:tr>
      <w:tr w:rsidR="008628AD" w:rsidRPr="008628AD" w14:paraId="19FB2F3B" w14:textId="77777777" w:rsidTr="008628AD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2EF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D9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$40,501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00A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$40,681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157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$42,756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B0D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$44,751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E06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$50,271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D7841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$58,040 </w:t>
            </w:r>
          </w:p>
        </w:tc>
      </w:tr>
      <w:tr w:rsidR="008628AD" w:rsidRPr="008628AD" w14:paraId="774ACB0E" w14:textId="77777777" w:rsidTr="008628AD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733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549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843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24B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AAD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A1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D726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8628AD" w:rsidRPr="008628AD" w14:paraId="61767904" w14:textId="77777777" w:rsidTr="008628AD">
        <w:trPr>
          <w:trHeight w:val="2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AD7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C3D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21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5D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3DC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43B4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0FA2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8628AD" w:rsidRPr="008628AD" w14:paraId="3788DEBD" w14:textId="77777777" w:rsidTr="008628AD">
        <w:trPr>
          <w:trHeight w:val="56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7884" w14:textId="77777777" w:rsidR="008628AD" w:rsidRPr="008475B2" w:rsidRDefault="008628AD" w:rsidP="008628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>All Gender Categories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AE2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$38,412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C27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$39,688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C05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$41,124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9C5E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$43,490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7FBE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$50,705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C5B56" w14:textId="77777777" w:rsidR="008628AD" w:rsidRPr="008475B2" w:rsidRDefault="008628AD" w:rsidP="00862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475B2">
              <w:rPr>
                <w:rFonts w:eastAsia="Times New Roman" w:cstheme="minorHAnsi"/>
                <w:color w:val="000000"/>
              </w:rPr>
              <w:t xml:space="preserve">$53,939 </w:t>
            </w:r>
          </w:p>
        </w:tc>
      </w:tr>
    </w:tbl>
    <w:p w14:paraId="385E6310" w14:textId="77777777" w:rsidR="002D1E65" w:rsidRDefault="002D1E65" w:rsidP="002D1E6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13C98B49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1E232165" w14:textId="1F5046F0" w:rsidR="00F4440F" w:rsidRDefault="00452863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4F43D" wp14:editId="65BE23AD">
                <wp:simplePos x="0" y="0"/>
                <wp:positionH relativeFrom="margin">
                  <wp:align>left</wp:align>
                </wp:positionH>
                <wp:positionV relativeFrom="paragraph">
                  <wp:posOffset>144724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66B4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4pt" to="53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BH0V5m2wAAAAcBAAAPAAAAZHJz&#10;L2Rvd25yZXYueG1sTI/BTsMwEETvSPyDtUhcEHUaCWhDnAoFcYEDaukHbONtErDXUeyk5u9xxQGO&#10;OzOaeVtuojViptH3jhUsFxkI4sbpnlsF+4+X2xUIH5A1Gsek4Js8bKrLixIL7U68pXkXWpFK2Beo&#10;oAthKKT0TUcW/cINxMk7utFiSOfYSj3iKZVbI/Msu5cWe04LHQ5Ud9R87SarQNbPe/OaL9+nOcb1&#10;tn7jm09kpa6v4tMjiEAx/IXhjJ/QoUpMBzex9sIoSI8EBXme+M9u9rC6A3H4VWRVyv/81Q8A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R9FeZt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F2ABBAE" w14:textId="25B18BEC" w:rsidR="00195E24" w:rsidRDefault="00195E24" w:rsidP="00452863">
      <w:pPr>
        <w:spacing w:after="0"/>
        <w:rPr>
          <w:sz w:val="28"/>
          <w:szCs w:val="28"/>
        </w:rPr>
      </w:pPr>
      <w:r w:rsidRPr="00F4440F">
        <w:rPr>
          <w:sz w:val="28"/>
          <w:szCs w:val="28"/>
        </w:rPr>
        <w:t xml:space="preserve">Average Wages of Graduates Employed in the region by </w:t>
      </w:r>
      <w:r w:rsidR="0071783F" w:rsidRPr="00F4440F">
        <w:rPr>
          <w:sz w:val="28"/>
          <w:szCs w:val="28"/>
        </w:rPr>
        <w:t>Residency</w:t>
      </w:r>
      <w:r w:rsidRPr="00F4440F">
        <w:rPr>
          <w:sz w:val="28"/>
          <w:szCs w:val="28"/>
        </w:rPr>
        <w:t>:  Completion Y</w:t>
      </w:r>
      <w:r w:rsidR="00021548">
        <w:rPr>
          <w:sz w:val="28"/>
          <w:szCs w:val="28"/>
        </w:rPr>
        <w:t>R</w:t>
      </w:r>
      <w:r w:rsidRPr="00F4440F">
        <w:rPr>
          <w:sz w:val="28"/>
          <w:szCs w:val="28"/>
        </w:rPr>
        <w:t xml:space="preserve"> 201</w:t>
      </w:r>
      <w:r w:rsidR="00021548">
        <w:rPr>
          <w:sz w:val="28"/>
          <w:szCs w:val="28"/>
        </w:rPr>
        <w:t>7</w:t>
      </w:r>
      <w:r w:rsidR="0071783F" w:rsidRPr="00F4440F">
        <w:rPr>
          <w:sz w:val="28"/>
          <w:szCs w:val="28"/>
        </w:rPr>
        <w:t xml:space="preserve"> – All Award Types</w:t>
      </w:r>
    </w:p>
    <w:p w14:paraId="4CCA068A" w14:textId="77777777" w:rsidR="008475B2" w:rsidRPr="008475B2" w:rsidRDefault="008475B2" w:rsidP="00452863">
      <w:pPr>
        <w:spacing w:after="0"/>
        <w:rPr>
          <w:sz w:val="16"/>
          <w:szCs w:val="16"/>
        </w:rPr>
      </w:pPr>
    </w:p>
    <w:tbl>
      <w:tblPr>
        <w:tblW w:w="10095" w:type="dxa"/>
        <w:tblLook w:val="04A0" w:firstRow="1" w:lastRow="0" w:firstColumn="1" w:lastColumn="0" w:noHBand="0" w:noVBand="1"/>
      </w:tblPr>
      <w:tblGrid>
        <w:gridCol w:w="1507"/>
        <w:gridCol w:w="1070"/>
        <w:gridCol w:w="1158"/>
        <w:gridCol w:w="1272"/>
        <w:gridCol w:w="1272"/>
        <w:gridCol w:w="1272"/>
        <w:gridCol w:w="1272"/>
        <w:gridCol w:w="1272"/>
      </w:tblGrid>
      <w:tr w:rsidR="009B5376" w:rsidRPr="009B5376" w14:paraId="1440E74D" w14:textId="77777777" w:rsidTr="009B5376">
        <w:trPr>
          <w:trHeight w:val="286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9B9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95E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Entry YR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69A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1 YR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86A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2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582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3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59C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4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567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5 YRS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9E131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After 6 YRS</w:t>
            </w:r>
          </w:p>
        </w:tc>
      </w:tr>
      <w:tr w:rsidR="009B5376" w:rsidRPr="009B5376" w14:paraId="13B53DEE" w14:textId="77777777" w:rsidTr="009B5376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7ED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65B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$38,589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0EF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$44,188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C6D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$47,688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60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$51,706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71F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$57,403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A78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$62,185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22152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$69,478 </w:t>
            </w:r>
          </w:p>
        </w:tc>
      </w:tr>
      <w:tr w:rsidR="009B5376" w:rsidRPr="009B5376" w14:paraId="4F74F76B" w14:textId="77777777" w:rsidTr="009B5376">
        <w:trPr>
          <w:trHeight w:val="572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7FBF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Resident by Exception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346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$34,166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9D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$42,983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AE6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$47,136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515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$57,586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41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$62,185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71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$61,885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4DFE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$62,673 </w:t>
            </w:r>
          </w:p>
        </w:tc>
      </w:tr>
      <w:tr w:rsidR="009B5376" w:rsidRPr="009B5376" w14:paraId="63B6E6AC" w14:textId="77777777" w:rsidTr="009B5376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E29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003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$38,134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A1E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$43,837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15F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$47,259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68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$50,067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FEF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$56,817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FF3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$65,124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54E0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 xml:space="preserve">$70,621 </w:t>
            </w:r>
          </w:p>
        </w:tc>
      </w:tr>
      <w:tr w:rsidR="009B5376" w:rsidRPr="009B5376" w14:paraId="7C8C2B39" w14:textId="77777777" w:rsidTr="009B5376">
        <w:trPr>
          <w:trHeight w:val="286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164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376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286" w14:textId="39DA1124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8A1" w14:textId="3BF1D446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367" w14:textId="2E4CC9D8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DA1" w14:textId="32AD0F90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2F4" w14:textId="4EE588FB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FD5" w14:textId="5BAC63D5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D2C60" w14:textId="3B440ACF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9B5376" w:rsidRPr="009B5376" w14:paraId="68BFC81D" w14:textId="77777777" w:rsidTr="009B5376">
        <w:trPr>
          <w:trHeight w:val="584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D6F" w14:textId="77777777" w:rsidR="009B5376" w:rsidRPr="009B5376" w:rsidRDefault="009B5376" w:rsidP="009B5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>All Residency Groups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B62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$38,412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A6B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$44,073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29E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$47,582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F69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$51,443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8D5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$57,355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D7A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$62,803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72F3" w14:textId="77777777" w:rsidR="009B5376" w:rsidRPr="009B5376" w:rsidRDefault="009B5376" w:rsidP="009B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53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$69,618 </w:t>
            </w:r>
          </w:p>
        </w:tc>
      </w:tr>
    </w:tbl>
    <w:p w14:paraId="730647C6" w14:textId="37CAF55C" w:rsidR="00195E24" w:rsidRDefault="002D1E65" w:rsidP="00195E24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</w:t>
      </w:r>
      <w:r>
        <w:rPr>
          <w:sz w:val="18"/>
          <w:szCs w:val="18"/>
        </w:rPr>
        <w:t>DOL and MDOLIR Wage Records (Kansas Higher Education Statistics)</w:t>
      </w:r>
    </w:p>
    <w:p w14:paraId="26E038A3" w14:textId="77777777" w:rsidR="00F345A2" w:rsidRDefault="00F345A2" w:rsidP="00F345A2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726F12C7" w14:textId="77777777" w:rsidR="00601179" w:rsidRDefault="00601179" w:rsidP="006E376B">
      <w:pPr>
        <w:spacing w:after="0"/>
        <w:rPr>
          <w:sz w:val="18"/>
          <w:szCs w:val="18"/>
        </w:rPr>
      </w:pPr>
    </w:p>
    <w:p w14:paraId="1F2B2051" w14:textId="77777777" w:rsidR="00512DFE" w:rsidRDefault="00512DFE" w:rsidP="00512DFE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98953" wp14:editId="6D862C3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375DD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" strokecolor="black [3200]" strokeweight="1.75pt">
                <v:stroke joinstyle="miter"/>
              </v:line>
            </w:pict>
          </mc:Fallback>
        </mc:AlternateContent>
      </w:r>
    </w:p>
    <w:p w14:paraId="54837F11" w14:textId="3E750623" w:rsidR="00512DFE" w:rsidRDefault="00512DFE" w:rsidP="00512DFE">
      <w:pPr>
        <w:spacing w:after="0"/>
        <w:jc w:val="center"/>
      </w:pPr>
      <w:r>
        <w:t xml:space="preserve">Produced by PSU Institutional Effectiveness  </w:t>
      </w:r>
    </w:p>
    <w:p w14:paraId="2A305D65" w14:textId="77777777" w:rsidR="00B80520" w:rsidRDefault="00B80520" w:rsidP="006F1266"/>
    <w:p w14:paraId="1C7BC456" w14:textId="77777777" w:rsidR="00601179" w:rsidRDefault="00601179" w:rsidP="006F1266"/>
    <w:sectPr w:rsidR="00601179" w:rsidSect="00986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21548"/>
    <w:rsid w:val="00085406"/>
    <w:rsid w:val="000F3A1B"/>
    <w:rsid w:val="00193A64"/>
    <w:rsid w:val="00195E24"/>
    <w:rsid w:val="001D3618"/>
    <w:rsid w:val="001E5767"/>
    <w:rsid w:val="002737E8"/>
    <w:rsid w:val="002C39CA"/>
    <w:rsid w:val="002D1E65"/>
    <w:rsid w:val="002D5CA4"/>
    <w:rsid w:val="00300C51"/>
    <w:rsid w:val="00346C12"/>
    <w:rsid w:val="00350C85"/>
    <w:rsid w:val="0036561F"/>
    <w:rsid w:val="00367A74"/>
    <w:rsid w:val="00452863"/>
    <w:rsid w:val="00471371"/>
    <w:rsid w:val="0048057E"/>
    <w:rsid w:val="004923F7"/>
    <w:rsid w:val="004A0FD6"/>
    <w:rsid w:val="004C74BE"/>
    <w:rsid w:val="00504D96"/>
    <w:rsid w:val="00512DFE"/>
    <w:rsid w:val="005523CB"/>
    <w:rsid w:val="005E5CBF"/>
    <w:rsid w:val="00601179"/>
    <w:rsid w:val="006442A1"/>
    <w:rsid w:val="00670D2A"/>
    <w:rsid w:val="00676B7E"/>
    <w:rsid w:val="006E376B"/>
    <w:rsid w:val="006F1266"/>
    <w:rsid w:val="0071783F"/>
    <w:rsid w:val="00813061"/>
    <w:rsid w:val="00836270"/>
    <w:rsid w:val="008475B2"/>
    <w:rsid w:val="008628AD"/>
    <w:rsid w:val="00863C93"/>
    <w:rsid w:val="009432B9"/>
    <w:rsid w:val="00986129"/>
    <w:rsid w:val="009B5376"/>
    <w:rsid w:val="009E0D52"/>
    <w:rsid w:val="009F4B2E"/>
    <w:rsid w:val="009F57E1"/>
    <w:rsid w:val="00A33C9E"/>
    <w:rsid w:val="00A8436E"/>
    <w:rsid w:val="00AF12EA"/>
    <w:rsid w:val="00B10AF3"/>
    <w:rsid w:val="00B37422"/>
    <w:rsid w:val="00B80520"/>
    <w:rsid w:val="00C3178D"/>
    <w:rsid w:val="00CA5077"/>
    <w:rsid w:val="00CE5F01"/>
    <w:rsid w:val="00D048AD"/>
    <w:rsid w:val="00D519CE"/>
    <w:rsid w:val="00D9670F"/>
    <w:rsid w:val="00DB06BA"/>
    <w:rsid w:val="00DD1A76"/>
    <w:rsid w:val="00E2450E"/>
    <w:rsid w:val="00E70555"/>
    <w:rsid w:val="00EC6F73"/>
    <w:rsid w:val="00F054D3"/>
    <w:rsid w:val="00F345A2"/>
    <w:rsid w:val="00F4440F"/>
    <w:rsid w:val="00F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F4A4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21A1-EAF6-4C8D-93C4-CC4826D4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2022-09-19T15:10:00Z</cp:lastPrinted>
  <dcterms:created xsi:type="dcterms:W3CDTF">2024-08-12T18:52:00Z</dcterms:created>
  <dcterms:modified xsi:type="dcterms:W3CDTF">2024-08-12T18:52:00Z</dcterms:modified>
</cp:coreProperties>
</file>